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437" w:rsidRDefault="00A65437" w:rsidP="00A65437">
      <w:pPr>
        <w:jc w:val="center"/>
        <w:rPr>
          <w:b/>
          <w:szCs w:val="28"/>
        </w:rPr>
      </w:pPr>
      <w:proofErr w:type="gramStart"/>
      <w:r w:rsidRPr="009E7276">
        <w:rPr>
          <w:b/>
          <w:szCs w:val="28"/>
        </w:rPr>
        <w:t>Методика расчета распределения на 2020 год и на плановый период 2021 и 2022 годов субвенции бюджетам муниципальных 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</w:t>
      </w:r>
      <w:r w:rsidRPr="009E7276">
        <w:rPr>
          <w:b/>
          <w:szCs w:val="28"/>
        </w:rPr>
        <w:t>т</w:t>
      </w:r>
      <w:r w:rsidRPr="009E7276">
        <w:rPr>
          <w:b/>
          <w:szCs w:val="28"/>
        </w:rPr>
        <w:t>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</w:t>
      </w:r>
      <w:proofErr w:type="gramEnd"/>
      <w:r w:rsidRPr="009E7276">
        <w:rPr>
          <w:b/>
          <w:szCs w:val="28"/>
        </w:rPr>
        <w:t xml:space="preserve"> детьми дошкольного во</w:t>
      </w:r>
      <w:r w:rsidRPr="009E7276">
        <w:rPr>
          <w:b/>
          <w:szCs w:val="28"/>
        </w:rPr>
        <w:t>з</w:t>
      </w:r>
      <w:r w:rsidRPr="009E7276">
        <w:rPr>
          <w:b/>
          <w:szCs w:val="28"/>
        </w:rPr>
        <w:t>раста в муниципальных образовательных организациях, реализующих о</w:t>
      </w:r>
      <w:r w:rsidRPr="009E7276">
        <w:rPr>
          <w:b/>
          <w:szCs w:val="28"/>
        </w:rPr>
        <w:t>с</w:t>
      </w:r>
      <w:r w:rsidRPr="009E7276">
        <w:rPr>
          <w:b/>
          <w:szCs w:val="28"/>
        </w:rPr>
        <w:t>новную общеобразовательную программу дошкольного образования</w:t>
      </w:r>
    </w:p>
    <w:p w:rsidR="00A65437" w:rsidRPr="009E7276" w:rsidRDefault="00A65437" w:rsidP="00A65437">
      <w:pPr>
        <w:jc w:val="center"/>
        <w:rPr>
          <w:b/>
          <w:szCs w:val="28"/>
        </w:rPr>
      </w:pPr>
    </w:p>
    <w:p w:rsidR="00A65437" w:rsidRPr="009E7276" w:rsidRDefault="00A65437" w:rsidP="00A65437">
      <w:pPr>
        <w:jc w:val="center"/>
        <w:rPr>
          <w:szCs w:val="28"/>
        </w:rPr>
      </w:pPr>
      <w:r w:rsidRPr="009E7276">
        <w:rPr>
          <w:szCs w:val="28"/>
        </w:rPr>
        <w:t>(статья 6 Закона Саратовской области от 12</w:t>
      </w:r>
      <w:r>
        <w:rPr>
          <w:szCs w:val="28"/>
        </w:rPr>
        <w:t xml:space="preserve"> декабря </w:t>
      </w:r>
      <w:r w:rsidRPr="009E7276">
        <w:rPr>
          <w:szCs w:val="28"/>
        </w:rPr>
        <w:t>2011</w:t>
      </w:r>
      <w:r>
        <w:rPr>
          <w:szCs w:val="28"/>
        </w:rPr>
        <w:t xml:space="preserve"> года</w:t>
      </w:r>
      <w:bookmarkStart w:id="0" w:name="_GoBack"/>
      <w:bookmarkEnd w:id="0"/>
      <w:r w:rsidRPr="009E7276">
        <w:rPr>
          <w:szCs w:val="28"/>
        </w:rPr>
        <w:t xml:space="preserve"> № 190-ЗСО)</w:t>
      </w:r>
    </w:p>
    <w:p w:rsidR="00A65437" w:rsidRPr="009E7276" w:rsidRDefault="00A65437" w:rsidP="00A65437">
      <w:pPr>
        <w:ind w:firstLine="709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1. Объем субвенции, предоставляемой местным бюджетам из областного бюджета для осуществления переданных государственных полномочий, опр</w:t>
      </w:r>
      <w:r w:rsidRPr="009E7276">
        <w:rPr>
          <w:szCs w:val="28"/>
        </w:rPr>
        <w:t>е</w:t>
      </w:r>
      <w:r w:rsidRPr="009E7276">
        <w:rPr>
          <w:szCs w:val="28"/>
        </w:rPr>
        <w:t>деляется на основании нормативов.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2. Общий объем субвенции (O</w:t>
      </w:r>
      <w:r w:rsidRPr="009E7276">
        <w:rPr>
          <w:szCs w:val="28"/>
          <w:vertAlign w:val="subscript"/>
          <w:lang w:val="en-US"/>
        </w:rPr>
        <w:t>s</w:t>
      </w:r>
      <w:r w:rsidRPr="009E7276">
        <w:rPr>
          <w:szCs w:val="28"/>
        </w:rPr>
        <w:t>) рассчитывается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                              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spacing w:line="192" w:lineRule="auto"/>
        <w:ind w:firstLine="709"/>
        <w:jc w:val="both"/>
        <w:rPr>
          <w:szCs w:val="28"/>
          <w:lang w:val="en-US"/>
        </w:rPr>
      </w:pPr>
      <w:r w:rsidRPr="009E7276">
        <w:rPr>
          <w:szCs w:val="28"/>
        </w:rPr>
        <w:t xml:space="preserve">                                        </w:t>
      </w:r>
      <w:proofErr w:type="gramStart"/>
      <w:r w:rsidRPr="009E7276">
        <w:rPr>
          <w:szCs w:val="28"/>
          <w:lang w:val="en-US"/>
        </w:rPr>
        <w:t>n</w:t>
      </w:r>
      <w:proofErr w:type="gramEnd"/>
    </w:p>
    <w:p w:rsidR="00A65437" w:rsidRPr="009E7276" w:rsidRDefault="00A65437" w:rsidP="00A65437">
      <w:pPr>
        <w:spacing w:line="192" w:lineRule="auto"/>
        <w:ind w:firstLine="709"/>
        <w:jc w:val="both"/>
        <w:rPr>
          <w:szCs w:val="28"/>
          <w:lang w:val="en-US"/>
        </w:rPr>
      </w:pPr>
      <w:r w:rsidRPr="009E7276">
        <w:rPr>
          <w:szCs w:val="28"/>
          <w:lang w:val="en-US"/>
        </w:rPr>
        <w:t xml:space="preserve">                            </w:t>
      </w:r>
      <w:proofErr w:type="spellStart"/>
      <w:r w:rsidRPr="009E7276">
        <w:rPr>
          <w:szCs w:val="28"/>
          <w:lang w:val="en-US"/>
        </w:rPr>
        <w:t>O</w:t>
      </w:r>
      <w:r w:rsidRPr="009E7276">
        <w:rPr>
          <w:szCs w:val="28"/>
          <w:vertAlign w:val="subscript"/>
          <w:lang w:val="en-US"/>
        </w:rPr>
        <w:t>s</w:t>
      </w:r>
      <w:proofErr w:type="spellEnd"/>
      <w:r w:rsidRPr="009E7276">
        <w:rPr>
          <w:szCs w:val="28"/>
          <w:lang w:val="en-US"/>
        </w:rPr>
        <w:t xml:space="preserve"> </w:t>
      </w:r>
      <w:proofErr w:type="gramStart"/>
      <w:r w:rsidRPr="009E7276">
        <w:rPr>
          <w:szCs w:val="28"/>
          <w:lang w:val="en-US"/>
        </w:rPr>
        <w:t>=  SUM</w:t>
      </w:r>
      <w:proofErr w:type="gramEnd"/>
      <w:r w:rsidRPr="009E7276">
        <w:rPr>
          <w:szCs w:val="28"/>
          <w:lang w:val="en-US"/>
        </w:rPr>
        <w:t xml:space="preserve"> S    , </w:t>
      </w:r>
      <w:r w:rsidRPr="009E7276">
        <w:rPr>
          <w:szCs w:val="28"/>
        </w:rPr>
        <w:t>где</w:t>
      </w:r>
    </w:p>
    <w:p w:rsidR="00A65437" w:rsidRPr="009E7276" w:rsidRDefault="00A65437" w:rsidP="00A65437">
      <w:pPr>
        <w:spacing w:line="192" w:lineRule="auto"/>
        <w:ind w:firstLine="709"/>
        <w:jc w:val="both"/>
        <w:rPr>
          <w:szCs w:val="28"/>
          <w:lang w:val="en-US"/>
        </w:rPr>
      </w:pPr>
      <w:r w:rsidRPr="009E7276">
        <w:rPr>
          <w:szCs w:val="28"/>
          <w:lang w:val="en-US"/>
        </w:rPr>
        <w:t xml:space="preserve">                                        </w:t>
      </w:r>
      <w:proofErr w:type="spellStart"/>
      <w:r w:rsidRPr="009E7276">
        <w:rPr>
          <w:szCs w:val="28"/>
          <w:lang w:val="en-US"/>
        </w:rPr>
        <w:t>i</w:t>
      </w:r>
      <w:proofErr w:type="spellEnd"/>
      <w:r w:rsidRPr="009E7276">
        <w:rPr>
          <w:szCs w:val="28"/>
          <w:lang w:val="en-US"/>
        </w:rPr>
        <w:t xml:space="preserve">=l    </w:t>
      </w:r>
      <w:proofErr w:type="spellStart"/>
      <w:r w:rsidRPr="009E7276">
        <w:rPr>
          <w:szCs w:val="28"/>
          <w:lang w:val="en-US"/>
        </w:rPr>
        <w:t>i</w:t>
      </w:r>
      <w:proofErr w:type="spellEnd"/>
    </w:p>
    <w:p w:rsidR="00A65437" w:rsidRPr="009E7276" w:rsidRDefault="00A65437" w:rsidP="00A65437">
      <w:pPr>
        <w:ind w:firstLine="709"/>
        <w:jc w:val="both"/>
        <w:rPr>
          <w:szCs w:val="28"/>
          <w:lang w:val="en-US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n - количество муниципальных образований, органы местного самоупра</w:t>
      </w:r>
      <w:r w:rsidRPr="009E7276">
        <w:rPr>
          <w:szCs w:val="28"/>
        </w:rPr>
        <w:t>в</w:t>
      </w:r>
      <w:r w:rsidRPr="009E7276">
        <w:rPr>
          <w:szCs w:val="28"/>
        </w:rPr>
        <w:t>ления которых осуществляют переданные государственные полномочия;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proofErr w:type="spellStart"/>
      <w:r w:rsidRPr="009E7276">
        <w:rPr>
          <w:szCs w:val="28"/>
        </w:rPr>
        <w:t>S</w:t>
      </w:r>
      <w:r w:rsidRPr="009E7276">
        <w:rPr>
          <w:szCs w:val="28"/>
          <w:vertAlign w:val="subscript"/>
        </w:rPr>
        <w:t>i</w:t>
      </w:r>
      <w:proofErr w:type="spellEnd"/>
      <w:r w:rsidRPr="009E7276">
        <w:rPr>
          <w:szCs w:val="28"/>
        </w:rPr>
        <w:t xml:space="preserve"> - размер субвенции, предоставляемой бюджету i-</w:t>
      </w:r>
      <w:proofErr w:type="spellStart"/>
      <w:r w:rsidRPr="009E7276">
        <w:rPr>
          <w:szCs w:val="28"/>
        </w:rPr>
        <w:t>го</w:t>
      </w:r>
      <w:proofErr w:type="spellEnd"/>
      <w:r w:rsidRPr="009E7276">
        <w:rPr>
          <w:szCs w:val="28"/>
        </w:rPr>
        <w:t xml:space="preserve"> муниципального образования, определяемый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                       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</w:t>
      </w:r>
      <w:r w:rsidRPr="009E7276">
        <w:rPr>
          <w:szCs w:val="28"/>
        </w:rPr>
        <w:t xml:space="preserve"> = </w:t>
      </w:r>
      <w:proofErr w:type="gramStart"/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is</w:t>
      </w:r>
      <w:r w:rsidRPr="009E7276">
        <w:rPr>
          <w:szCs w:val="28"/>
        </w:rPr>
        <w:t xml:space="preserve">  +</w:t>
      </w:r>
      <w:proofErr w:type="gramEnd"/>
      <w:r w:rsidRPr="009E7276">
        <w:rPr>
          <w:szCs w:val="28"/>
        </w:rPr>
        <w:t xml:space="preserve"> 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id</w:t>
      </w:r>
      <w:r w:rsidRPr="009E7276">
        <w:rPr>
          <w:szCs w:val="28"/>
        </w:rPr>
        <w:t xml:space="preserve">   + </w:t>
      </w:r>
      <w:proofErr w:type="spellStart"/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io</w:t>
      </w:r>
      <w:proofErr w:type="spellEnd"/>
      <w:r w:rsidRPr="009E7276">
        <w:rPr>
          <w:szCs w:val="28"/>
        </w:rPr>
        <w:t xml:space="preserve">  , где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is</w:t>
      </w:r>
      <w:r w:rsidRPr="009E7276">
        <w:rPr>
          <w:szCs w:val="28"/>
        </w:rPr>
        <w:t xml:space="preserve"> - размер субвенции на предоставление питания обучающимся в мун</w:t>
      </w:r>
      <w:r w:rsidRPr="009E7276">
        <w:rPr>
          <w:szCs w:val="28"/>
        </w:rPr>
        <w:t>и</w:t>
      </w:r>
      <w:r w:rsidRPr="009E7276">
        <w:rPr>
          <w:szCs w:val="28"/>
        </w:rPr>
        <w:t>ципальных образовательных организациях, реализующих образовательные пр</w:t>
      </w:r>
      <w:r w:rsidRPr="009E7276">
        <w:rPr>
          <w:szCs w:val="28"/>
        </w:rPr>
        <w:t>о</w:t>
      </w:r>
      <w:r w:rsidRPr="009E7276">
        <w:rPr>
          <w:szCs w:val="28"/>
        </w:rPr>
        <w:t>граммы начального общего, основного общего и среднего общего образования, определяемый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                      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is</w:t>
      </w:r>
      <w:r w:rsidRPr="009E7276">
        <w:rPr>
          <w:szCs w:val="28"/>
        </w:rPr>
        <w:t xml:space="preserve"> =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ip</w:t>
      </w:r>
      <w:r w:rsidRPr="009E7276">
        <w:rPr>
          <w:szCs w:val="28"/>
        </w:rPr>
        <w:t xml:space="preserve"> +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ig</w:t>
      </w:r>
      <w:r w:rsidRPr="009E7276">
        <w:rPr>
          <w:szCs w:val="28"/>
        </w:rPr>
        <w:t xml:space="preserve"> +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im</w:t>
      </w:r>
      <w:proofErr w:type="gramStart"/>
      <w:r w:rsidRPr="009E7276">
        <w:rPr>
          <w:szCs w:val="28"/>
        </w:rPr>
        <w:t>,  где</w:t>
      </w:r>
      <w:proofErr w:type="gramEnd"/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pacing w:val="-8"/>
          <w:szCs w:val="28"/>
        </w:rPr>
      </w:pPr>
      <w:r w:rsidRPr="009E7276">
        <w:rPr>
          <w:spacing w:val="-8"/>
          <w:szCs w:val="28"/>
          <w:lang w:val="en-US"/>
        </w:rPr>
        <w:t>S</w:t>
      </w:r>
      <w:r w:rsidRPr="009E7276">
        <w:rPr>
          <w:spacing w:val="-8"/>
          <w:szCs w:val="28"/>
          <w:vertAlign w:val="subscript"/>
          <w:lang w:val="en-US"/>
        </w:rPr>
        <w:t>ip</w:t>
      </w:r>
      <w:r w:rsidRPr="009E7276">
        <w:rPr>
          <w:spacing w:val="-8"/>
          <w:szCs w:val="28"/>
        </w:rPr>
        <w:t xml:space="preserve"> - размер субвенции на предоставление питания обучающимся в муниц</w:t>
      </w:r>
      <w:r w:rsidRPr="009E7276">
        <w:rPr>
          <w:spacing w:val="-8"/>
          <w:szCs w:val="28"/>
        </w:rPr>
        <w:t>и</w:t>
      </w:r>
      <w:r w:rsidRPr="009E7276">
        <w:rPr>
          <w:spacing w:val="-8"/>
          <w:szCs w:val="28"/>
        </w:rPr>
        <w:t>пальных образовательных организациях, реализующих образовательные программы начального общего, основного общего и среднего общего образования, за исключ</w:t>
      </w:r>
      <w:r w:rsidRPr="009E7276">
        <w:rPr>
          <w:spacing w:val="-8"/>
          <w:szCs w:val="28"/>
        </w:rPr>
        <w:t>е</w:t>
      </w:r>
      <w:r w:rsidRPr="009E7276">
        <w:rPr>
          <w:spacing w:val="-8"/>
          <w:szCs w:val="28"/>
        </w:rPr>
        <w:t>нием обучающихся, состоящих на полном государственном обеспечении, а также получающих питание в группах продленного дня, рассчитываемый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                          </w:t>
      </w:r>
      <w:proofErr w:type="gramStart"/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ip</w:t>
      </w:r>
      <w:r w:rsidRPr="009E7276">
        <w:rPr>
          <w:szCs w:val="28"/>
        </w:rPr>
        <w:t xml:space="preserve">  =</w:t>
      </w:r>
      <w:proofErr w:type="gramEnd"/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N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n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D</w:t>
      </w:r>
      <w:r w:rsidRPr="009E7276">
        <w:rPr>
          <w:szCs w:val="28"/>
        </w:rPr>
        <w:t>, где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N - количество детей из многодетных, малоимущих семей и семей, нах</w:t>
      </w:r>
      <w:r w:rsidRPr="009E7276">
        <w:rPr>
          <w:szCs w:val="28"/>
        </w:rPr>
        <w:t>о</w:t>
      </w:r>
      <w:r w:rsidRPr="009E7276">
        <w:rPr>
          <w:szCs w:val="28"/>
        </w:rPr>
        <w:t>дящихся в социально опасном положении, детей-инвалидов, детей-сирот и детей, оставшихся без попечения родителей, находящихся под опекой (попеч</w:t>
      </w:r>
      <w:r w:rsidRPr="009E7276">
        <w:rPr>
          <w:szCs w:val="28"/>
        </w:rPr>
        <w:t>и</w:t>
      </w:r>
      <w:r w:rsidRPr="009E7276">
        <w:rPr>
          <w:szCs w:val="28"/>
        </w:rPr>
        <w:t>тельством), детей беженцев и вынужденных переселенцев, проживающих в центрах временного размещения беженцев и вынужденных переселенцев, детей беженцев и вынужденных переселенцев, прибывших с территории Украины, а также граждан, вынужденно покинувших территорию Украины, не прожива</w:t>
      </w:r>
      <w:r w:rsidRPr="009E7276">
        <w:rPr>
          <w:szCs w:val="28"/>
        </w:rPr>
        <w:t>ю</w:t>
      </w:r>
      <w:r w:rsidRPr="009E7276">
        <w:rPr>
          <w:szCs w:val="28"/>
        </w:rPr>
        <w:t>щих в пунктах</w:t>
      </w:r>
      <w:proofErr w:type="gramEnd"/>
      <w:r w:rsidRPr="009E7276">
        <w:rPr>
          <w:szCs w:val="28"/>
        </w:rPr>
        <w:t xml:space="preserve"> </w:t>
      </w:r>
      <w:proofErr w:type="gramStart"/>
      <w:r w:rsidRPr="009E7276">
        <w:rPr>
          <w:szCs w:val="28"/>
        </w:rPr>
        <w:t>временного размещения на территории Саратовской области (за исключением обучающихся, получающих питание в группах продленного дня);</w:t>
      </w:r>
      <w:proofErr w:type="gramEnd"/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n - размер стоимости питания в день на одного обучающегося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пальной образовательной организации, реализующей образовательные пр</w:t>
      </w:r>
      <w:r w:rsidRPr="009E7276">
        <w:rPr>
          <w:szCs w:val="28"/>
        </w:rPr>
        <w:t>о</w:t>
      </w:r>
      <w:r w:rsidRPr="009E7276">
        <w:rPr>
          <w:szCs w:val="28"/>
        </w:rPr>
        <w:t>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D - количество дней обучения в течение учебного года;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ig</w:t>
      </w:r>
      <w:r w:rsidRPr="009E7276">
        <w:rPr>
          <w:szCs w:val="28"/>
        </w:rPr>
        <w:t xml:space="preserve"> - размер субвенции на предоставление питания обучающимся, пос</w:t>
      </w:r>
      <w:r w:rsidRPr="009E7276">
        <w:rPr>
          <w:szCs w:val="28"/>
        </w:rPr>
        <w:t>е</w:t>
      </w:r>
      <w:r w:rsidRPr="009E7276">
        <w:rPr>
          <w:szCs w:val="28"/>
        </w:rPr>
        <w:t>щающим группы продленного дня в муниципальных образовательных орган</w:t>
      </w:r>
      <w:r w:rsidRPr="009E7276">
        <w:rPr>
          <w:szCs w:val="28"/>
        </w:rPr>
        <w:t>и</w:t>
      </w:r>
      <w:r w:rsidRPr="009E7276">
        <w:rPr>
          <w:szCs w:val="28"/>
        </w:rPr>
        <w:t>зациях, реализующих образовательные программы начального общего, осно</w:t>
      </w:r>
      <w:r w:rsidRPr="009E7276">
        <w:rPr>
          <w:szCs w:val="28"/>
        </w:rPr>
        <w:t>в</w:t>
      </w:r>
      <w:r w:rsidRPr="009E7276">
        <w:rPr>
          <w:szCs w:val="28"/>
        </w:rPr>
        <w:t>ного общего и среднего общего образования, рассчитываемый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  <w:lang w:val="en-US"/>
        </w:rPr>
      </w:pPr>
      <w:r w:rsidRPr="009E7276">
        <w:rPr>
          <w:szCs w:val="28"/>
        </w:rPr>
        <w:t xml:space="preserve">          </w:t>
      </w:r>
      <w:proofErr w:type="gramStart"/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ig</w:t>
      </w:r>
      <w:r w:rsidRPr="009E7276">
        <w:rPr>
          <w:szCs w:val="28"/>
          <w:lang w:val="en-US"/>
        </w:rPr>
        <w:t xml:space="preserve">  =</w:t>
      </w:r>
      <w:proofErr w:type="gramEnd"/>
      <w:r w:rsidRPr="009E7276">
        <w:rPr>
          <w:szCs w:val="28"/>
          <w:lang w:val="en-US"/>
        </w:rPr>
        <w:t xml:space="preserve"> D x (N</w:t>
      </w:r>
      <w:r w:rsidRPr="009E7276">
        <w:rPr>
          <w:szCs w:val="28"/>
          <w:vertAlign w:val="subscript"/>
          <w:lang w:val="en-US"/>
        </w:rPr>
        <w:t>m1</w:t>
      </w:r>
      <w:r w:rsidRPr="009E7276">
        <w:rPr>
          <w:szCs w:val="28"/>
          <w:lang w:val="en-US"/>
        </w:rPr>
        <w:t xml:space="preserve">   x  n</w:t>
      </w:r>
      <w:r w:rsidRPr="009E7276">
        <w:rPr>
          <w:szCs w:val="28"/>
          <w:vertAlign w:val="subscript"/>
          <w:lang w:val="en-US"/>
        </w:rPr>
        <w:t>1</w:t>
      </w:r>
      <w:r w:rsidRPr="009E7276">
        <w:rPr>
          <w:szCs w:val="28"/>
          <w:lang w:val="en-US"/>
        </w:rPr>
        <w:t xml:space="preserve"> + N</w:t>
      </w:r>
      <w:r w:rsidRPr="009E7276">
        <w:rPr>
          <w:szCs w:val="28"/>
          <w:vertAlign w:val="subscript"/>
          <w:lang w:val="en-US"/>
        </w:rPr>
        <w:t>m2</w:t>
      </w:r>
      <w:r w:rsidRPr="009E7276">
        <w:rPr>
          <w:szCs w:val="28"/>
          <w:lang w:val="en-US"/>
        </w:rPr>
        <w:t xml:space="preserve">  x n</w:t>
      </w:r>
      <w:r w:rsidRPr="009E7276">
        <w:rPr>
          <w:szCs w:val="28"/>
          <w:vertAlign w:val="subscript"/>
          <w:lang w:val="en-US"/>
        </w:rPr>
        <w:t>2</w:t>
      </w:r>
      <w:r w:rsidRPr="009E7276">
        <w:rPr>
          <w:szCs w:val="28"/>
          <w:lang w:val="en-US"/>
        </w:rPr>
        <w:t xml:space="preserve">  + N</w:t>
      </w:r>
      <w:r w:rsidRPr="009E7276">
        <w:rPr>
          <w:szCs w:val="28"/>
          <w:vertAlign w:val="subscript"/>
          <w:lang w:val="en-US"/>
        </w:rPr>
        <w:t>s1</w:t>
      </w:r>
      <w:r w:rsidRPr="009E7276">
        <w:rPr>
          <w:szCs w:val="28"/>
          <w:lang w:val="en-US"/>
        </w:rPr>
        <w:t xml:space="preserve">   x n</w:t>
      </w:r>
      <w:r w:rsidRPr="009E7276">
        <w:rPr>
          <w:szCs w:val="28"/>
          <w:vertAlign w:val="subscript"/>
          <w:lang w:val="en-US"/>
        </w:rPr>
        <w:t>3</w:t>
      </w:r>
      <w:r w:rsidRPr="009E7276">
        <w:rPr>
          <w:szCs w:val="28"/>
          <w:lang w:val="en-US"/>
        </w:rPr>
        <w:t xml:space="preserve">  + N</w:t>
      </w:r>
      <w:r w:rsidRPr="009E7276">
        <w:rPr>
          <w:szCs w:val="28"/>
          <w:vertAlign w:val="subscript"/>
          <w:lang w:val="en-US"/>
        </w:rPr>
        <w:t>s2</w:t>
      </w:r>
      <w:r w:rsidRPr="009E7276">
        <w:rPr>
          <w:szCs w:val="28"/>
          <w:lang w:val="en-US"/>
        </w:rPr>
        <w:t xml:space="preserve">  x n</w:t>
      </w:r>
      <w:r w:rsidRPr="009E7276">
        <w:rPr>
          <w:szCs w:val="28"/>
          <w:vertAlign w:val="subscript"/>
          <w:lang w:val="en-US"/>
        </w:rPr>
        <w:t>4</w:t>
      </w:r>
      <w:r w:rsidRPr="009E7276">
        <w:rPr>
          <w:szCs w:val="28"/>
          <w:lang w:val="en-US"/>
        </w:rPr>
        <w:t xml:space="preserve"> ), </w:t>
      </w:r>
      <w:r w:rsidRPr="009E7276">
        <w:rPr>
          <w:szCs w:val="28"/>
        </w:rPr>
        <w:t>где</w:t>
      </w:r>
    </w:p>
    <w:p w:rsidR="00A65437" w:rsidRPr="009E7276" w:rsidRDefault="00A65437" w:rsidP="00A65437">
      <w:pPr>
        <w:ind w:firstLine="709"/>
        <w:jc w:val="both"/>
        <w:rPr>
          <w:szCs w:val="28"/>
          <w:lang w:val="en-US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D - количество дней пребывания в группе продленного дня в течение учебного года;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  <w:lang w:val="en-US"/>
        </w:rPr>
        <w:t>m</w:t>
      </w:r>
      <w:r w:rsidRPr="009E7276">
        <w:rPr>
          <w:szCs w:val="28"/>
          <w:vertAlign w:val="subscript"/>
        </w:rPr>
        <w:t xml:space="preserve">1 </w:t>
      </w:r>
      <w:r w:rsidRPr="009E7276">
        <w:rPr>
          <w:szCs w:val="28"/>
        </w:rPr>
        <w:t>- количество детей в возрасте от 6 до 10 лет из многодетных, малоимущих семей и семей, находящихся в социально опасном положении, пос</w:t>
      </w:r>
      <w:r w:rsidRPr="009E7276">
        <w:rPr>
          <w:szCs w:val="28"/>
        </w:rPr>
        <w:t>е</w:t>
      </w:r>
      <w:r w:rsidRPr="009E7276">
        <w:rPr>
          <w:szCs w:val="28"/>
        </w:rPr>
        <w:t>щающих группы продленного дня в муниципальных образовательных орган</w:t>
      </w:r>
      <w:r w:rsidRPr="009E7276">
        <w:rPr>
          <w:szCs w:val="28"/>
        </w:rPr>
        <w:t>и</w:t>
      </w:r>
      <w:r w:rsidRPr="009E7276">
        <w:rPr>
          <w:szCs w:val="28"/>
        </w:rPr>
        <w:t>зациях, реализующих образовательные программы начального общего, осно</w:t>
      </w:r>
      <w:r w:rsidRPr="009E7276">
        <w:rPr>
          <w:szCs w:val="28"/>
        </w:rPr>
        <w:t>в</w:t>
      </w:r>
      <w:r w:rsidRPr="009E7276">
        <w:rPr>
          <w:szCs w:val="28"/>
        </w:rPr>
        <w:t>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  <w:lang w:val="en-US"/>
        </w:rPr>
        <w:t>m</w:t>
      </w:r>
      <w:r w:rsidRPr="009E7276">
        <w:rPr>
          <w:szCs w:val="28"/>
          <w:vertAlign w:val="subscript"/>
        </w:rPr>
        <w:t xml:space="preserve">2 </w:t>
      </w:r>
      <w:r w:rsidRPr="009E7276">
        <w:rPr>
          <w:szCs w:val="28"/>
        </w:rPr>
        <w:t>- количество детей в возрасте от 11 до 17 лет из многодетных, малоимущих семей и семей, находящихся в социально опасном положении, пос</w:t>
      </w:r>
      <w:r w:rsidRPr="009E7276">
        <w:rPr>
          <w:szCs w:val="28"/>
        </w:rPr>
        <w:t>е</w:t>
      </w:r>
      <w:r w:rsidRPr="009E7276">
        <w:rPr>
          <w:szCs w:val="28"/>
        </w:rPr>
        <w:t>щающих группы продленного дня в муниципальных образовательных орган</w:t>
      </w:r>
      <w:r w:rsidRPr="009E7276">
        <w:rPr>
          <w:szCs w:val="28"/>
        </w:rPr>
        <w:t>и</w:t>
      </w:r>
      <w:r w:rsidRPr="009E7276">
        <w:rPr>
          <w:szCs w:val="28"/>
        </w:rPr>
        <w:t>зациях, реализующих образовательные программы начального общего, осно</w:t>
      </w:r>
      <w:r w:rsidRPr="009E7276">
        <w:rPr>
          <w:szCs w:val="28"/>
        </w:rPr>
        <w:t>в</w:t>
      </w:r>
      <w:r w:rsidRPr="009E7276">
        <w:rPr>
          <w:szCs w:val="28"/>
        </w:rPr>
        <w:t>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  <w:lang w:val="en-US"/>
        </w:rPr>
        <w:t>s</w:t>
      </w:r>
      <w:r w:rsidRPr="009E7276">
        <w:rPr>
          <w:szCs w:val="28"/>
          <w:vertAlign w:val="subscript"/>
        </w:rPr>
        <w:t>1</w:t>
      </w:r>
      <w:r w:rsidRPr="009E7276">
        <w:rPr>
          <w:szCs w:val="28"/>
        </w:rPr>
        <w:t xml:space="preserve"> - количество детей-инвалидов, детей-сирот и детей, оставшихся без попечения родителей, находящихся под опекой (попечительством), детей б</w:t>
      </w:r>
      <w:r w:rsidRPr="009E7276">
        <w:rPr>
          <w:szCs w:val="28"/>
        </w:rPr>
        <w:t>е</w:t>
      </w:r>
      <w:r w:rsidRPr="009E7276">
        <w:rPr>
          <w:szCs w:val="28"/>
        </w:rPr>
        <w:t>женцев и вынужденных переселенцев, проживающих в центрах временного размещения беженцев и вынужденных переселенцев, детей беженцев и выну</w:t>
      </w:r>
      <w:r w:rsidRPr="009E7276">
        <w:rPr>
          <w:szCs w:val="28"/>
        </w:rPr>
        <w:t>ж</w:t>
      </w:r>
      <w:r w:rsidRPr="009E7276">
        <w:rPr>
          <w:szCs w:val="28"/>
        </w:rPr>
        <w:t>денных переселенцев, прибывших с территории Украины, а также граждан, в</w:t>
      </w:r>
      <w:r w:rsidRPr="009E7276">
        <w:rPr>
          <w:szCs w:val="28"/>
        </w:rPr>
        <w:t>ы</w:t>
      </w:r>
      <w:r w:rsidRPr="009E7276">
        <w:rPr>
          <w:szCs w:val="28"/>
        </w:rPr>
        <w:t>нужденно покинувших территорию Украины, не проживающих в пунктах вр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менного размещения на территории Саратовской области, в возрасте от 6 до 10 лет, посещающих группы продленного дня в </w:t>
      </w:r>
      <w:r w:rsidRPr="009E7276">
        <w:rPr>
          <w:szCs w:val="28"/>
        </w:rPr>
        <w:lastRenderedPageBreak/>
        <w:t>муниципальных образовательных организациях, реализующих образовательные программы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pacing w:val="-6"/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  <w:lang w:val="en-US"/>
        </w:rPr>
        <w:t>s</w:t>
      </w:r>
      <w:r w:rsidRPr="009E7276">
        <w:rPr>
          <w:szCs w:val="28"/>
          <w:vertAlign w:val="subscript"/>
        </w:rPr>
        <w:t>2</w:t>
      </w:r>
      <w:r w:rsidRPr="009E7276">
        <w:rPr>
          <w:szCs w:val="28"/>
        </w:rPr>
        <w:t xml:space="preserve"> - количество детей-инвалидов, детей-сирот и детей, оставшихся без </w:t>
      </w:r>
      <w:r w:rsidRPr="009E7276">
        <w:rPr>
          <w:spacing w:val="-6"/>
          <w:szCs w:val="28"/>
        </w:rPr>
        <w:t>попечения родителей, находящихся под опекой (попечительством), детей беженцев и вынужденных переселенцев, проживающих в центрах временного размещения беженцев и вынужденных переселенцев, детей беженцев и вынужденных перес</w:t>
      </w:r>
      <w:r w:rsidRPr="009E7276">
        <w:rPr>
          <w:spacing w:val="-6"/>
          <w:szCs w:val="28"/>
        </w:rPr>
        <w:t>е</w:t>
      </w:r>
      <w:r w:rsidRPr="009E7276">
        <w:rPr>
          <w:spacing w:val="-6"/>
          <w:szCs w:val="28"/>
        </w:rPr>
        <w:t>ленцев, прибывших с территории Украины, а также граждан, вынужденно пок</w:t>
      </w:r>
      <w:r w:rsidRPr="009E7276">
        <w:rPr>
          <w:spacing w:val="-6"/>
          <w:szCs w:val="28"/>
        </w:rPr>
        <w:t>и</w:t>
      </w:r>
      <w:r w:rsidRPr="009E7276">
        <w:rPr>
          <w:spacing w:val="-6"/>
          <w:szCs w:val="28"/>
        </w:rPr>
        <w:t>нувших территорию Украины, не проживающих в пунктах временного размещения на территории Саратовской области, в возрасте от 11 до 17 лет, посещающих гру</w:t>
      </w:r>
      <w:r w:rsidRPr="009E7276">
        <w:rPr>
          <w:spacing w:val="-6"/>
          <w:szCs w:val="28"/>
        </w:rPr>
        <w:t>п</w:t>
      </w:r>
      <w:r w:rsidRPr="009E7276">
        <w:rPr>
          <w:spacing w:val="-6"/>
          <w:szCs w:val="28"/>
        </w:rPr>
        <w:t>пы продленного дня в муниципальных образовательных организациях, реализу</w:t>
      </w:r>
      <w:r w:rsidRPr="009E7276">
        <w:rPr>
          <w:spacing w:val="-6"/>
          <w:szCs w:val="28"/>
        </w:rPr>
        <w:t>ю</w:t>
      </w:r>
      <w:r w:rsidRPr="009E7276">
        <w:rPr>
          <w:spacing w:val="-6"/>
          <w:szCs w:val="28"/>
        </w:rPr>
        <w:t>щих образовательные программы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</w:rPr>
        <w:t xml:space="preserve">1 </w:t>
      </w:r>
      <w:r w:rsidRPr="009E7276">
        <w:rPr>
          <w:szCs w:val="28"/>
        </w:rPr>
        <w:t>- размер стоимости питания в день на одного обучающегося в возрасте от 6 до 10 лет из многодетной, малоимущей семьи и семьи, находящейся в социально опасном положении, посещающего группу продленного дня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пальной образовательной организации, реализующей образовательные пр</w:t>
      </w:r>
      <w:r w:rsidRPr="009E7276">
        <w:rPr>
          <w:szCs w:val="28"/>
        </w:rPr>
        <w:t>о</w:t>
      </w:r>
      <w:r w:rsidRPr="009E7276">
        <w:rPr>
          <w:szCs w:val="28"/>
        </w:rPr>
        <w:t>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</w:rPr>
        <w:t>2</w:t>
      </w:r>
      <w:r w:rsidRPr="009E7276">
        <w:rPr>
          <w:szCs w:val="28"/>
        </w:rPr>
        <w:t xml:space="preserve"> - размер стоимости питания в день на одного обучающегося в возрасте от 11 до 17 лет из многодетной, малоимущей семьи и семьи, находящейся в социально опасном положении, посещающего группу продленного дня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пальной образовательной организации, реализующей образовательные пр</w:t>
      </w:r>
      <w:r w:rsidRPr="009E7276">
        <w:rPr>
          <w:szCs w:val="28"/>
        </w:rPr>
        <w:t>о</w:t>
      </w:r>
      <w:r w:rsidRPr="009E7276">
        <w:rPr>
          <w:szCs w:val="28"/>
        </w:rPr>
        <w:t>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</w:rPr>
        <w:t>3</w:t>
      </w:r>
      <w:r w:rsidRPr="009E7276">
        <w:rPr>
          <w:szCs w:val="28"/>
        </w:rPr>
        <w:t xml:space="preserve"> - размер стоимости питания в день на одного обучающегося в возрасте от 6 до 10 лет из числа детей-инвалидов, детей-сирот и детей, оставшихся без попечения родителей, находящихся под опекой (попечительством), детей б</w:t>
      </w:r>
      <w:r w:rsidRPr="009E7276">
        <w:rPr>
          <w:szCs w:val="28"/>
        </w:rPr>
        <w:t>е</w:t>
      </w:r>
      <w:r w:rsidRPr="009E7276">
        <w:rPr>
          <w:szCs w:val="28"/>
        </w:rPr>
        <w:t>женцев и вынужденных переселенцев, проживающих в центрах временного размещения беженцев и вынужденных переселенцев, детей беженцев и выну</w:t>
      </w:r>
      <w:r w:rsidRPr="009E7276">
        <w:rPr>
          <w:szCs w:val="28"/>
        </w:rPr>
        <w:t>ж</w:t>
      </w:r>
      <w:r w:rsidRPr="009E7276">
        <w:rPr>
          <w:szCs w:val="28"/>
        </w:rPr>
        <w:t>денных переселенцев, прибывших с территории Украины, а также граждан, в</w:t>
      </w:r>
      <w:r w:rsidRPr="009E7276">
        <w:rPr>
          <w:szCs w:val="28"/>
        </w:rPr>
        <w:t>ы</w:t>
      </w:r>
      <w:r w:rsidRPr="009E7276">
        <w:rPr>
          <w:szCs w:val="28"/>
        </w:rPr>
        <w:t>нужденно покинувших территорию Украины, не проживающих в пунктах вр</w:t>
      </w:r>
      <w:r w:rsidRPr="009E7276">
        <w:rPr>
          <w:szCs w:val="28"/>
        </w:rPr>
        <w:t>е</w:t>
      </w:r>
      <w:r w:rsidRPr="009E7276">
        <w:rPr>
          <w:szCs w:val="28"/>
        </w:rPr>
        <w:t>менного размещения на территории Саратовской области, посещающего группу продленного дня в муниципальной образовательной организации, реализующей образовательные программы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</w:rPr>
        <w:t>4</w:t>
      </w:r>
      <w:r w:rsidRPr="009E7276">
        <w:rPr>
          <w:szCs w:val="28"/>
        </w:rPr>
        <w:t>- размер стоимости питания в день на одного обучающегося в возрасте от 11 до 17 лет из числа детей-инвалидов, детей-сирот и детей, оставшихся без попечения родителей, находящихся под опекой (попечительством), детей б</w:t>
      </w:r>
      <w:r w:rsidRPr="009E7276">
        <w:rPr>
          <w:szCs w:val="28"/>
        </w:rPr>
        <w:t>е</w:t>
      </w:r>
      <w:r w:rsidRPr="009E7276">
        <w:rPr>
          <w:szCs w:val="28"/>
        </w:rPr>
        <w:t>женцев и вынужденных переселенцев, проживающих в центрах временного размещения беженцев и вынужденных переселенцев, детей беженцев и выну</w:t>
      </w:r>
      <w:r w:rsidRPr="009E7276">
        <w:rPr>
          <w:szCs w:val="28"/>
        </w:rPr>
        <w:t>ж</w:t>
      </w:r>
      <w:r w:rsidRPr="009E7276">
        <w:rPr>
          <w:szCs w:val="28"/>
        </w:rPr>
        <w:t>денных переселенцев, прибывших с территории Украины, а также граждан, в</w:t>
      </w:r>
      <w:r w:rsidRPr="009E7276">
        <w:rPr>
          <w:szCs w:val="28"/>
        </w:rPr>
        <w:t>ы</w:t>
      </w:r>
      <w:r w:rsidRPr="009E7276">
        <w:rPr>
          <w:szCs w:val="28"/>
        </w:rPr>
        <w:t>нужденно покинувших территорию Украины, не проживающих в пунктах вр</w:t>
      </w:r>
      <w:r w:rsidRPr="009E7276">
        <w:rPr>
          <w:szCs w:val="28"/>
        </w:rPr>
        <w:t>е</w:t>
      </w:r>
      <w:r w:rsidRPr="009E7276">
        <w:rPr>
          <w:szCs w:val="28"/>
        </w:rPr>
        <w:t xml:space="preserve">менного размещения на территории Саратовской области, </w:t>
      </w:r>
      <w:r w:rsidRPr="009E7276">
        <w:rPr>
          <w:szCs w:val="28"/>
        </w:rPr>
        <w:lastRenderedPageBreak/>
        <w:t>посещающего группу продленного дня в муниципальной образовательной организации, реализующей образовательные программы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im</w:t>
      </w:r>
      <w:r w:rsidRPr="009E7276">
        <w:rPr>
          <w:szCs w:val="28"/>
        </w:rPr>
        <w:t xml:space="preserve"> - размер субвенции на обеспечение молоком для питания обучающи</w:t>
      </w:r>
      <w:r w:rsidRPr="009E7276">
        <w:rPr>
          <w:szCs w:val="28"/>
        </w:rPr>
        <w:t>х</w:t>
      </w:r>
      <w:r w:rsidRPr="009E7276">
        <w:rPr>
          <w:szCs w:val="28"/>
        </w:rPr>
        <w:t>ся 1 - 4 классов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(за исключением обучающихся, состоящих на полном го</w:t>
      </w:r>
      <w:r w:rsidRPr="009E7276">
        <w:rPr>
          <w:szCs w:val="28"/>
        </w:rPr>
        <w:t>с</w:t>
      </w:r>
      <w:r w:rsidRPr="009E7276">
        <w:rPr>
          <w:szCs w:val="28"/>
        </w:rPr>
        <w:t>ударственном обеспечении), рассчитываемый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                        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im</w:t>
      </w:r>
      <w:r w:rsidRPr="009E7276">
        <w:rPr>
          <w:szCs w:val="28"/>
        </w:rPr>
        <w:t xml:space="preserve"> = </w:t>
      </w:r>
      <w:r w:rsidRPr="009E7276">
        <w:rPr>
          <w:szCs w:val="28"/>
          <w:lang w:val="en-US"/>
        </w:rPr>
        <w:t>N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n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D</w:t>
      </w:r>
      <w:r w:rsidRPr="009E7276">
        <w:rPr>
          <w:szCs w:val="28"/>
        </w:rPr>
        <w:t>, где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N - количество обучающихся 1 - 4 классов в муниципальных 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тельных организациях, реализующих образовательные программы начального общего, основного общего и среднего общего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n - размер стоимости молока в день на одного обучающегося 1 – 4 классов в муниципальной образовательной организации, реализующей 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тельные программы начального общего, основного общего и среднего общего образования, равный 10 рублям;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>D - количество дней обучения в течение учебного года;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id</w:t>
      </w:r>
      <w:r w:rsidRPr="009E7276">
        <w:rPr>
          <w:szCs w:val="28"/>
        </w:rPr>
        <w:t xml:space="preserve"> - размер субвенции на частичное финансирование расходов на пр</w:t>
      </w:r>
      <w:r w:rsidRPr="009E7276">
        <w:rPr>
          <w:szCs w:val="28"/>
        </w:rPr>
        <w:t>и</w:t>
      </w:r>
      <w:r w:rsidRPr="009E7276">
        <w:rPr>
          <w:szCs w:val="28"/>
        </w:rPr>
        <w:t>смотр и уход за детьми дошкольного возраста в муниципальных образовател</w:t>
      </w:r>
      <w:r w:rsidRPr="009E7276">
        <w:rPr>
          <w:szCs w:val="28"/>
        </w:rPr>
        <w:t>ь</w:t>
      </w:r>
      <w:r w:rsidRPr="009E7276">
        <w:rPr>
          <w:szCs w:val="28"/>
        </w:rPr>
        <w:t>ных организациях, реализующих основную общеобразовательную программу дошкольного образования, рассчитываемый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  <w:lang w:val="en-US"/>
        </w:rPr>
      </w:pPr>
      <w:r w:rsidRPr="009E7276">
        <w:rPr>
          <w:szCs w:val="28"/>
        </w:rPr>
        <w:t xml:space="preserve">              </w:t>
      </w:r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id</w:t>
      </w:r>
      <w:r w:rsidRPr="009E7276">
        <w:rPr>
          <w:szCs w:val="28"/>
          <w:lang w:val="en-US"/>
        </w:rPr>
        <w:t xml:space="preserve"> = (N x n</w:t>
      </w:r>
      <w:r w:rsidRPr="009E7276">
        <w:rPr>
          <w:szCs w:val="28"/>
          <w:vertAlign w:val="subscript"/>
          <w:lang w:val="en-US"/>
        </w:rPr>
        <w:t>p</w:t>
      </w:r>
      <w:r w:rsidRPr="009E7276">
        <w:rPr>
          <w:szCs w:val="28"/>
          <w:lang w:val="en-US"/>
        </w:rPr>
        <w:t xml:space="preserve"> x D) + (N x </w:t>
      </w:r>
      <w:proofErr w:type="gramStart"/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</w:rPr>
        <w:t>о</w:t>
      </w:r>
      <w:r w:rsidRPr="009E7276">
        <w:rPr>
          <w:szCs w:val="28"/>
          <w:lang w:val="en-US"/>
        </w:rPr>
        <w:t xml:space="preserve"> )</w:t>
      </w:r>
      <w:proofErr w:type="gramEnd"/>
      <w:r w:rsidRPr="009E7276">
        <w:rPr>
          <w:szCs w:val="28"/>
          <w:lang w:val="en-US"/>
        </w:rPr>
        <w:t xml:space="preserve"> + (N</w:t>
      </w:r>
      <w:r w:rsidRPr="009E7276">
        <w:rPr>
          <w:szCs w:val="28"/>
          <w:vertAlign w:val="subscript"/>
          <w:lang w:val="en-US"/>
        </w:rPr>
        <w:t>g</w:t>
      </w:r>
      <w:r w:rsidRPr="009E7276">
        <w:rPr>
          <w:szCs w:val="28"/>
          <w:lang w:val="en-US"/>
        </w:rPr>
        <w:t xml:space="preserve">  x n</w:t>
      </w:r>
      <w:r w:rsidRPr="009E7276">
        <w:rPr>
          <w:szCs w:val="28"/>
          <w:vertAlign w:val="subscript"/>
          <w:lang w:val="en-US"/>
        </w:rPr>
        <w:t>m</w:t>
      </w:r>
      <w:r w:rsidRPr="009E7276">
        <w:rPr>
          <w:szCs w:val="28"/>
          <w:lang w:val="en-US"/>
        </w:rPr>
        <w:t xml:space="preserve"> ), </w:t>
      </w:r>
      <w:r w:rsidRPr="009E7276">
        <w:rPr>
          <w:szCs w:val="28"/>
        </w:rPr>
        <w:t>где</w:t>
      </w:r>
    </w:p>
    <w:p w:rsidR="00A65437" w:rsidRPr="009E7276" w:rsidRDefault="00A65437" w:rsidP="00A65437">
      <w:pPr>
        <w:ind w:firstLine="709"/>
        <w:jc w:val="both"/>
        <w:rPr>
          <w:szCs w:val="28"/>
          <w:lang w:val="en-US"/>
        </w:rPr>
      </w:pPr>
    </w:p>
    <w:p w:rsidR="00A65437" w:rsidRPr="009E7276" w:rsidRDefault="00A65437" w:rsidP="00A65437">
      <w:pPr>
        <w:ind w:firstLine="709"/>
        <w:jc w:val="both"/>
        <w:rPr>
          <w:spacing w:val="-6"/>
          <w:szCs w:val="28"/>
        </w:rPr>
      </w:pPr>
      <w:r w:rsidRPr="009E7276">
        <w:rPr>
          <w:spacing w:val="-6"/>
          <w:szCs w:val="28"/>
        </w:rPr>
        <w:t>N - количество детей из многодетных, малоимущих семей и семей, наход</w:t>
      </w:r>
      <w:r w:rsidRPr="009E7276">
        <w:rPr>
          <w:spacing w:val="-6"/>
          <w:szCs w:val="28"/>
        </w:rPr>
        <w:t>я</w:t>
      </w:r>
      <w:r w:rsidRPr="009E7276">
        <w:rPr>
          <w:spacing w:val="-6"/>
          <w:szCs w:val="28"/>
        </w:rPr>
        <w:t>щихся в социально опасном положении, детей-инвалидов, детей-сирот и детей, оставшихся без попечения родителей, находящихся под опекой (попечительством);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  <w:lang w:val="en-US"/>
        </w:rPr>
        <w:t>p</w:t>
      </w:r>
      <w:proofErr w:type="gramEnd"/>
      <w:r w:rsidRPr="009E7276">
        <w:rPr>
          <w:szCs w:val="28"/>
        </w:rPr>
        <w:t xml:space="preserve"> - размер стоимости питания в день на одного воспитанника в муниц</w:t>
      </w:r>
      <w:r w:rsidRPr="009E7276">
        <w:rPr>
          <w:szCs w:val="28"/>
        </w:rPr>
        <w:t>и</w:t>
      </w:r>
      <w:r w:rsidRPr="009E7276">
        <w:rPr>
          <w:szCs w:val="28"/>
        </w:rPr>
        <w:t>пальной образовательной организации, реализующей основную общеобразов</w:t>
      </w:r>
      <w:r w:rsidRPr="009E7276">
        <w:rPr>
          <w:szCs w:val="28"/>
        </w:rPr>
        <w:t>а</w:t>
      </w:r>
      <w:r w:rsidRPr="009E7276">
        <w:rPr>
          <w:szCs w:val="28"/>
        </w:rPr>
        <w:t>тельную программу дошкольного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D - среднегодовое количество дней функционирования муниципальных образовательных организаций, реализующих основную общеобразовательную программу дошкольного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</w:rPr>
        <w:t>о</w:t>
      </w:r>
      <w:proofErr w:type="gramEnd"/>
      <w:r w:rsidRPr="009E7276">
        <w:rPr>
          <w:szCs w:val="28"/>
        </w:rPr>
        <w:t xml:space="preserve"> - размер стоимости мягкого инвентаря и оборудования в год на одного воспитанника;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  <w:lang w:val="en-US"/>
        </w:rPr>
        <w:t>N</w:t>
      </w:r>
      <w:r w:rsidRPr="009E7276">
        <w:rPr>
          <w:szCs w:val="28"/>
          <w:vertAlign w:val="subscript"/>
          <w:lang w:val="en-US"/>
        </w:rPr>
        <w:t>g</w:t>
      </w:r>
      <w:r w:rsidRPr="009E7276">
        <w:rPr>
          <w:szCs w:val="28"/>
        </w:rPr>
        <w:t xml:space="preserve"> – количество групп воспитанников в муниципальной образовательной организации, реализующей основную общеобразовательную программу д</w:t>
      </w:r>
      <w:r w:rsidRPr="009E7276">
        <w:rPr>
          <w:szCs w:val="28"/>
        </w:rPr>
        <w:t>о</w:t>
      </w:r>
      <w:r w:rsidRPr="009E7276">
        <w:rPr>
          <w:szCs w:val="28"/>
        </w:rPr>
        <w:t>школьного образования;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  <w:lang w:val="en-US"/>
        </w:rPr>
        <w:lastRenderedPageBreak/>
        <w:t>n</w:t>
      </w:r>
      <w:r w:rsidRPr="009E7276">
        <w:rPr>
          <w:szCs w:val="28"/>
          <w:vertAlign w:val="subscript"/>
          <w:lang w:val="en-US"/>
        </w:rPr>
        <w:t>m</w:t>
      </w:r>
      <w:proofErr w:type="gramEnd"/>
      <w:r w:rsidRPr="009E7276">
        <w:rPr>
          <w:szCs w:val="28"/>
        </w:rPr>
        <w:t xml:space="preserve"> - размер стоимости медикаментов на одну группу воспитанников в м</w:t>
      </w:r>
      <w:r w:rsidRPr="009E7276">
        <w:rPr>
          <w:szCs w:val="28"/>
        </w:rPr>
        <w:t>у</w:t>
      </w:r>
      <w:r w:rsidRPr="009E7276">
        <w:rPr>
          <w:szCs w:val="28"/>
        </w:rPr>
        <w:t>ниципальной образовательной организации, реализующей основную общеобр</w:t>
      </w:r>
      <w:r w:rsidRPr="009E7276">
        <w:rPr>
          <w:szCs w:val="28"/>
        </w:rPr>
        <w:t>а</w:t>
      </w:r>
      <w:r w:rsidRPr="009E7276">
        <w:rPr>
          <w:szCs w:val="28"/>
        </w:rPr>
        <w:t>зовательную программу дошкольного образования, в год;</w:t>
      </w:r>
    </w:p>
    <w:p w:rsidR="00A65437" w:rsidRPr="009E7276" w:rsidRDefault="00A65437" w:rsidP="00A65437">
      <w:pPr>
        <w:ind w:firstLine="709"/>
        <w:jc w:val="both"/>
        <w:rPr>
          <w:spacing w:val="-6"/>
          <w:szCs w:val="28"/>
        </w:rPr>
      </w:pPr>
      <w:proofErr w:type="spellStart"/>
      <w:r w:rsidRPr="009E7276">
        <w:rPr>
          <w:spacing w:val="-6"/>
          <w:szCs w:val="28"/>
          <w:lang w:val="en-US"/>
        </w:rPr>
        <w:t>S</w:t>
      </w:r>
      <w:r w:rsidRPr="009E7276">
        <w:rPr>
          <w:spacing w:val="-6"/>
          <w:szCs w:val="28"/>
          <w:vertAlign w:val="subscript"/>
          <w:lang w:val="en-US"/>
        </w:rPr>
        <w:t>io</w:t>
      </w:r>
      <w:proofErr w:type="spellEnd"/>
      <w:r w:rsidRPr="009E7276">
        <w:rPr>
          <w:spacing w:val="-6"/>
          <w:szCs w:val="28"/>
          <w:vertAlign w:val="subscript"/>
        </w:rPr>
        <w:t xml:space="preserve"> </w:t>
      </w:r>
      <w:r w:rsidRPr="009E7276">
        <w:rPr>
          <w:spacing w:val="-6"/>
          <w:szCs w:val="28"/>
        </w:rPr>
        <w:t>- размер субвенции на организацию деятельности органов местного сам</w:t>
      </w:r>
      <w:r w:rsidRPr="009E7276">
        <w:rPr>
          <w:spacing w:val="-6"/>
          <w:szCs w:val="28"/>
        </w:rPr>
        <w:t>о</w:t>
      </w:r>
      <w:r w:rsidRPr="009E7276">
        <w:rPr>
          <w:spacing w:val="-6"/>
          <w:szCs w:val="28"/>
        </w:rPr>
        <w:t>управления муниципальных образований области в связи с осуществлением пер</w:t>
      </w:r>
      <w:r w:rsidRPr="009E7276">
        <w:rPr>
          <w:spacing w:val="-6"/>
          <w:szCs w:val="28"/>
        </w:rPr>
        <w:t>е</w:t>
      </w:r>
      <w:r w:rsidRPr="009E7276">
        <w:rPr>
          <w:spacing w:val="-6"/>
          <w:szCs w:val="28"/>
        </w:rPr>
        <w:t>данных государственных полномочий включает в себя расходы на оплату труда штатных работников в муниципальных образованиях области, начисления на опл</w:t>
      </w:r>
      <w:r w:rsidRPr="009E7276">
        <w:rPr>
          <w:spacing w:val="-6"/>
          <w:szCs w:val="28"/>
        </w:rPr>
        <w:t>а</w:t>
      </w:r>
      <w:r w:rsidRPr="009E7276">
        <w:rPr>
          <w:spacing w:val="-6"/>
          <w:szCs w:val="28"/>
        </w:rPr>
        <w:t>ту труда и обеспечение их деятельности, рассчитываемый по формуле: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r w:rsidRPr="009E7276">
        <w:rPr>
          <w:szCs w:val="28"/>
        </w:rPr>
        <w:t xml:space="preserve">                             </w:t>
      </w:r>
      <w:proofErr w:type="spellStart"/>
      <w:r w:rsidRPr="009E7276">
        <w:rPr>
          <w:szCs w:val="28"/>
          <w:lang w:val="en-US"/>
        </w:rPr>
        <w:t>S</w:t>
      </w:r>
      <w:r w:rsidRPr="009E7276">
        <w:rPr>
          <w:szCs w:val="28"/>
          <w:vertAlign w:val="subscript"/>
          <w:lang w:val="en-US"/>
        </w:rPr>
        <w:t>io</w:t>
      </w:r>
      <w:proofErr w:type="spellEnd"/>
      <w:r w:rsidRPr="009E7276">
        <w:rPr>
          <w:szCs w:val="28"/>
        </w:rPr>
        <w:t xml:space="preserve"> = </w:t>
      </w:r>
      <w:r w:rsidRPr="009E7276">
        <w:rPr>
          <w:szCs w:val="28"/>
          <w:lang w:val="en-US"/>
        </w:rPr>
        <w:t>F</w:t>
      </w:r>
      <w:r w:rsidRPr="009E7276">
        <w:rPr>
          <w:szCs w:val="28"/>
        </w:rPr>
        <w:t xml:space="preserve"> </w:t>
      </w:r>
      <w:r w:rsidRPr="009E7276">
        <w:rPr>
          <w:szCs w:val="28"/>
          <w:lang w:val="en-US"/>
        </w:rPr>
        <w:t>x</w:t>
      </w:r>
      <w:r w:rsidRPr="009E7276">
        <w:rPr>
          <w:szCs w:val="28"/>
        </w:rPr>
        <w:t xml:space="preserve"> Ч</w:t>
      </w:r>
      <w:proofErr w:type="spellStart"/>
      <w:r w:rsidRPr="009E7276">
        <w:rPr>
          <w:szCs w:val="28"/>
          <w:vertAlign w:val="subscript"/>
          <w:lang w:val="en-US"/>
        </w:rPr>
        <w:t>i</w:t>
      </w:r>
      <w:proofErr w:type="spellEnd"/>
      <w:r w:rsidRPr="009E7276">
        <w:rPr>
          <w:szCs w:val="28"/>
        </w:rPr>
        <w:t xml:space="preserve"> + </w:t>
      </w:r>
      <w:r w:rsidRPr="009E7276">
        <w:rPr>
          <w:szCs w:val="28"/>
          <w:lang w:val="en-US"/>
        </w:rPr>
        <w:t>P</w:t>
      </w:r>
      <w:r w:rsidRPr="009E7276">
        <w:rPr>
          <w:szCs w:val="28"/>
        </w:rPr>
        <w:t>, где</w:t>
      </w:r>
    </w:p>
    <w:p w:rsidR="00A65437" w:rsidRPr="009E7276" w:rsidRDefault="00A65437" w:rsidP="00A65437">
      <w:pPr>
        <w:ind w:firstLine="709"/>
        <w:jc w:val="both"/>
        <w:rPr>
          <w:szCs w:val="28"/>
        </w:rPr>
      </w:pPr>
    </w:p>
    <w:p w:rsidR="00A65437" w:rsidRPr="009E7276" w:rsidRDefault="00A65437" w:rsidP="00A65437">
      <w:pPr>
        <w:ind w:firstLine="709"/>
        <w:jc w:val="both"/>
        <w:rPr>
          <w:szCs w:val="28"/>
        </w:rPr>
      </w:pPr>
      <w:proofErr w:type="gramStart"/>
      <w:r w:rsidRPr="009E7276">
        <w:rPr>
          <w:szCs w:val="28"/>
        </w:rPr>
        <w:t>F - норматив среднемесячного размера оплаты труда штатного работника с учетом отчислений по страховым взносам на обязательное пенсионное стр</w:t>
      </w:r>
      <w:r w:rsidRPr="009E7276">
        <w:rPr>
          <w:szCs w:val="28"/>
        </w:rPr>
        <w:t>а</w:t>
      </w:r>
      <w:r w:rsidRPr="009E7276">
        <w:rPr>
          <w:szCs w:val="28"/>
        </w:rPr>
        <w:t>хование, обязательное социальное страхование на случай временной нетруд</w:t>
      </w:r>
      <w:r w:rsidRPr="009E7276">
        <w:rPr>
          <w:szCs w:val="28"/>
        </w:rPr>
        <w:t>о</w:t>
      </w:r>
      <w:r w:rsidRPr="009E7276">
        <w:rPr>
          <w:szCs w:val="28"/>
        </w:rPr>
        <w:t>способности и в связи с материнством, обязательное медицинское страхование, обязательное социальное страхование от несчастных случаев на производстве и профессиональных заболеваний устанавливается в зависимости от численности населения на территории муниципального образования области в следующих размерах:</w:t>
      </w:r>
      <w:proofErr w:type="gramEnd"/>
    </w:p>
    <w:p w:rsidR="00A65437" w:rsidRPr="009E7276" w:rsidRDefault="00A65437" w:rsidP="00A6543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свыше 150 тысяч человек - 17307 рублей;</w:t>
      </w:r>
    </w:p>
    <w:p w:rsidR="00A65437" w:rsidRPr="009E7276" w:rsidRDefault="00A65437" w:rsidP="00A6543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свыше 80 до 150 тысяч человек включительно - 16482рубля;</w:t>
      </w:r>
    </w:p>
    <w:p w:rsidR="00A65437" w:rsidRPr="009E7276" w:rsidRDefault="00A65437" w:rsidP="00A65437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9E7276">
        <w:rPr>
          <w:szCs w:val="28"/>
        </w:rPr>
        <w:t>до 80 тысяч человек включительно - 15677 рублей;</w:t>
      </w:r>
    </w:p>
    <w:p w:rsidR="00A65437" w:rsidRPr="009E7276" w:rsidRDefault="00A65437" w:rsidP="00A65437">
      <w:pPr>
        <w:ind w:firstLine="709"/>
        <w:jc w:val="both"/>
        <w:rPr>
          <w:spacing w:val="-6"/>
          <w:szCs w:val="28"/>
        </w:rPr>
      </w:pPr>
      <w:r w:rsidRPr="009E7276">
        <w:rPr>
          <w:szCs w:val="28"/>
        </w:rPr>
        <w:t>Ч</w:t>
      </w:r>
      <w:proofErr w:type="spellStart"/>
      <w:proofErr w:type="gramStart"/>
      <w:r w:rsidRPr="009E7276">
        <w:rPr>
          <w:szCs w:val="28"/>
          <w:vertAlign w:val="subscript"/>
          <w:lang w:val="en-US"/>
        </w:rPr>
        <w:t>i</w:t>
      </w:r>
      <w:proofErr w:type="spellEnd"/>
      <w:proofErr w:type="gramEnd"/>
      <w:r w:rsidRPr="009E7276">
        <w:rPr>
          <w:szCs w:val="28"/>
        </w:rPr>
        <w:t xml:space="preserve"> - численность штатных работников, привлекаемых для осуществле</w:t>
      </w:r>
      <w:r w:rsidRPr="009E7276">
        <w:rPr>
          <w:spacing w:val="-6"/>
          <w:szCs w:val="28"/>
        </w:rPr>
        <w:t>ния отдельных государственных полномочий в i-ом муниципальном образовании в зависимости от количества обучающихся, воспитанников в образовательных орган</w:t>
      </w:r>
      <w:r w:rsidRPr="009E7276">
        <w:rPr>
          <w:spacing w:val="-6"/>
          <w:szCs w:val="28"/>
        </w:rPr>
        <w:t>и</w:t>
      </w:r>
      <w:r w:rsidRPr="009E7276">
        <w:rPr>
          <w:spacing w:val="-6"/>
          <w:szCs w:val="28"/>
        </w:rPr>
        <w:t>зациях i-</w:t>
      </w:r>
      <w:proofErr w:type="spellStart"/>
      <w:r w:rsidRPr="009E7276">
        <w:rPr>
          <w:spacing w:val="-6"/>
          <w:szCs w:val="28"/>
        </w:rPr>
        <w:t>го</w:t>
      </w:r>
      <w:proofErr w:type="spellEnd"/>
      <w:r w:rsidRPr="009E7276">
        <w:rPr>
          <w:spacing w:val="-6"/>
          <w:szCs w:val="28"/>
        </w:rPr>
        <w:t xml:space="preserve"> муниципального образования, определяемая из следующего расчета: одна единица на 3500 человек обучающихся, воспитанников на территории мун</w:t>
      </w:r>
      <w:r w:rsidRPr="009E7276">
        <w:rPr>
          <w:spacing w:val="-6"/>
          <w:szCs w:val="28"/>
        </w:rPr>
        <w:t>и</w:t>
      </w:r>
      <w:r w:rsidRPr="009E7276">
        <w:rPr>
          <w:spacing w:val="-6"/>
          <w:szCs w:val="28"/>
        </w:rPr>
        <w:t>ципального образования области, но не менее 0,25 единицы;</w:t>
      </w:r>
    </w:p>
    <w:p w:rsidR="00A65437" w:rsidRPr="009E7276" w:rsidRDefault="00A65437" w:rsidP="00A65437">
      <w:pPr>
        <w:ind w:firstLine="709"/>
        <w:jc w:val="both"/>
        <w:rPr>
          <w:spacing w:val="-2"/>
          <w:szCs w:val="28"/>
        </w:rPr>
      </w:pPr>
      <w:proofErr w:type="gramStart"/>
      <w:r w:rsidRPr="009E7276">
        <w:rPr>
          <w:spacing w:val="-2"/>
          <w:szCs w:val="28"/>
        </w:rPr>
        <w:t>Р</w:t>
      </w:r>
      <w:proofErr w:type="gramEnd"/>
      <w:r w:rsidRPr="009E7276">
        <w:rPr>
          <w:spacing w:val="-2"/>
          <w:szCs w:val="28"/>
        </w:rPr>
        <w:t xml:space="preserve"> - расходы на обеспечение деятельности штатных работников включают в себя расходы на обеспечение рабочего места (приобретение мебели, канцеля</w:t>
      </w:r>
      <w:r w:rsidRPr="009E7276">
        <w:rPr>
          <w:spacing w:val="-2"/>
          <w:szCs w:val="28"/>
        </w:rPr>
        <w:t>р</w:t>
      </w:r>
      <w:r w:rsidRPr="009E7276">
        <w:rPr>
          <w:spacing w:val="-2"/>
          <w:szCs w:val="28"/>
        </w:rPr>
        <w:t>ских товаров, оргтехники, программного обеспечения), оплату услуг связи, ра</w:t>
      </w:r>
      <w:r w:rsidRPr="009E7276">
        <w:rPr>
          <w:spacing w:val="-2"/>
          <w:szCs w:val="28"/>
        </w:rPr>
        <w:t>с</w:t>
      </w:r>
      <w:r w:rsidRPr="009E7276">
        <w:rPr>
          <w:spacing w:val="-2"/>
          <w:szCs w:val="28"/>
        </w:rPr>
        <w:t>ходных материалов, справочной официальной литературы и печатной проду</w:t>
      </w:r>
      <w:r w:rsidRPr="009E7276">
        <w:rPr>
          <w:spacing w:val="-2"/>
          <w:szCs w:val="28"/>
        </w:rPr>
        <w:t>к</w:t>
      </w:r>
      <w:r w:rsidRPr="009E7276">
        <w:rPr>
          <w:spacing w:val="-2"/>
          <w:szCs w:val="28"/>
        </w:rPr>
        <w:t>ции, услуг в области информационных технологий, оплату стоимости обучения на курсах повышения квалификации, участия в семинарах, командировочные расходы и другие расходы, непосредственно связанные с осуществлением пер</w:t>
      </w:r>
      <w:r w:rsidRPr="009E7276">
        <w:rPr>
          <w:spacing w:val="-2"/>
          <w:szCs w:val="28"/>
        </w:rPr>
        <w:t>е</w:t>
      </w:r>
      <w:r w:rsidRPr="009E7276">
        <w:rPr>
          <w:spacing w:val="-2"/>
          <w:szCs w:val="28"/>
        </w:rPr>
        <w:t>данных государственных полномочий, и предусматриваются на один финанс</w:t>
      </w:r>
      <w:r w:rsidRPr="009E7276">
        <w:rPr>
          <w:spacing w:val="-2"/>
          <w:szCs w:val="28"/>
        </w:rPr>
        <w:t>о</w:t>
      </w:r>
      <w:r w:rsidRPr="009E7276">
        <w:rPr>
          <w:spacing w:val="-2"/>
          <w:szCs w:val="28"/>
        </w:rPr>
        <w:t>вый год исходя из норматива 20 тысяч рублей на одного штатного работника.</w:t>
      </w:r>
    </w:p>
    <w:p w:rsidR="00001C6F" w:rsidRPr="00A65437" w:rsidRDefault="00001C6F" w:rsidP="00A65437"/>
    <w:sectPr w:rsidR="00001C6F" w:rsidRPr="00A65437" w:rsidSect="00944F5F">
      <w:headerReference w:type="even" r:id="rId5"/>
      <w:headerReference w:type="default" r:id="rId6"/>
      <w:pgSz w:w="11906" w:h="16838" w:code="9"/>
      <w:pgMar w:top="1134" w:right="567" w:bottom="1276" w:left="1701" w:header="567" w:footer="567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Default="00A6543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5</w:t>
    </w:r>
    <w:r>
      <w:rPr>
        <w:rStyle w:val="a5"/>
      </w:rPr>
      <w:fldChar w:fldCharType="end"/>
    </w:r>
  </w:p>
  <w:p w:rsidR="00DE5572" w:rsidRDefault="00A65437">
    <w:pPr>
      <w:pStyle w:val="a3"/>
    </w:pPr>
  </w:p>
  <w:p w:rsidR="00DE5572" w:rsidRDefault="00A654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72" w:rsidRPr="00820980" w:rsidRDefault="00A65437">
    <w:pPr>
      <w:pStyle w:val="a3"/>
      <w:framePr w:wrap="around" w:vAnchor="text" w:hAnchor="margin" w:xAlign="center" w:y="1"/>
      <w:rPr>
        <w:rStyle w:val="a5"/>
        <w:sz w:val="24"/>
        <w:szCs w:val="24"/>
      </w:rPr>
    </w:pPr>
    <w:r w:rsidRPr="00820980">
      <w:rPr>
        <w:rStyle w:val="a5"/>
        <w:sz w:val="24"/>
        <w:szCs w:val="24"/>
      </w:rPr>
      <w:fldChar w:fldCharType="begin"/>
    </w:r>
    <w:r w:rsidRPr="00820980">
      <w:rPr>
        <w:rStyle w:val="a5"/>
        <w:sz w:val="24"/>
        <w:szCs w:val="24"/>
      </w:rPr>
      <w:instrText xml:space="preserve">PAGE  </w:instrText>
    </w:r>
    <w:r w:rsidRPr="00820980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5</w:t>
    </w:r>
    <w:r w:rsidRPr="00820980">
      <w:rPr>
        <w:rStyle w:val="a5"/>
        <w:sz w:val="24"/>
        <w:szCs w:val="24"/>
      </w:rPr>
      <w:fldChar w:fldCharType="end"/>
    </w:r>
  </w:p>
  <w:p w:rsidR="00DE5572" w:rsidRDefault="00A6543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D64"/>
    <w:rsid w:val="00001C6F"/>
    <w:rsid w:val="00137D64"/>
    <w:rsid w:val="00A6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D64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54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437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styleId="a5">
    <w:name w:val="page number"/>
    <w:basedOn w:val="a0"/>
    <w:rsid w:val="00A654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1796</Words>
  <Characters>10243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2</cp:revision>
  <dcterms:created xsi:type="dcterms:W3CDTF">2018-10-09T07:08:00Z</dcterms:created>
  <dcterms:modified xsi:type="dcterms:W3CDTF">2019-10-08T05:39:00Z</dcterms:modified>
</cp:coreProperties>
</file>